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49" w:rsidRPr="006A6D95" w:rsidRDefault="00256F49" w:rsidP="00256F49">
      <w:pPr>
        <w:pStyle w:val="Domylnie"/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</w:rPr>
        <w:t>Załącznik nr 4 do Regulaminu</w:t>
      </w:r>
    </w:p>
    <w:p w:rsidR="00256F49" w:rsidRPr="006A6D95" w:rsidRDefault="00256F49" w:rsidP="00256F49">
      <w:pPr>
        <w:pStyle w:val="Domylnie"/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b/>
          <w:sz w:val="24"/>
          <w:szCs w:val="24"/>
        </w:rPr>
        <w:t>ZAPYTANIE OFERTOWE</w:t>
      </w:r>
    </w:p>
    <w:p w:rsidR="00256F49" w:rsidRPr="006A6D95" w:rsidRDefault="00256F49" w:rsidP="00256F49">
      <w:pPr>
        <w:pStyle w:val="Domylnie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DANE GRANTOBIORCY:</w:t>
      </w:r>
    </w:p>
    <w:p w:rsidR="00256F49" w:rsidRPr="006A6D95" w:rsidRDefault="00256F49" w:rsidP="00256F49">
      <w:pPr>
        <w:pStyle w:val="Domylnie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………………………………………………………………..</w:t>
      </w:r>
    </w:p>
    <w:p w:rsidR="00256F49" w:rsidRPr="006A6D95" w:rsidRDefault="00256F49" w:rsidP="00256F49">
      <w:pPr>
        <w:pStyle w:val="Domylnie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………………………………………………………………..</w:t>
      </w:r>
    </w:p>
    <w:p w:rsidR="00256F49" w:rsidRPr="006A6D95" w:rsidRDefault="00256F49" w:rsidP="00256F49">
      <w:pPr>
        <w:pStyle w:val="Domylnie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………………………………………………………………..</w:t>
      </w:r>
    </w:p>
    <w:p w:rsidR="00256F49" w:rsidRPr="006A6D95" w:rsidRDefault="00256F49" w:rsidP="00256F49">
      <w:pPr>
        <w:pStyle w:val="Domylnie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DANE WYKONAWCY:</w:t>
      </w:r>
    </w:p>
    <w:p w:rsidR="00256F49" w:rsidRPr="006A6D95" w:rsidRDefault="00256F49" w:rsidP="00256F49">
      <w:pPr>
        <w:pStyle w:val="Domylnie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………………………………………………………………..</w:t>
      </w:r>
    </w:p>
    <w:p w:rsidR="00256F49" w:rsidRPr="006A6D95" w:rsidRDefault="00256F49" w:rsidP="00256F49">
      <w:pPr>
        <w:pStyle w:val="Domylnie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………………………………………………………………..</w:t>
      </w:r>
    </w:p>
    <w:p w:rsidR="00256F49" w:rsidRPr="006A6D95" w:rsidRDefault="00256F49" w:rsidP="00256F49">
      <w:pPr>
        <w:pStyle w:val="Domylnie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………………………………………………………………..</w:t>
      </w:r>
    </w:p>
    <w:p w:rsidR="00256F49" w:rsidRPr="006A6D95" w:rsidRDefault="00256F49" w:rsidP="00256F49">
      <w:pPr>
        <w:pStyle w:val="Nagwek1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Opis przedmiotu zamówienia</w:t>
      </w:r>
    </w:p>
    <w:p w:rsidR="00256F49" w:rsidRPr="006A6D95" w:rsidRDefault="00256F49" w:rsidP="00256F49">
      <w:pPr>
        <w:pStyle w:val="Domylnie"/>
        <w:spacing w:line="360" w:lineRule="auto"/>
        <w:ind w:firstLine="357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Przedmiot zamówienia polega na realizacji następującej inwestycji:</w:t>
      </w:r>
    </w:p>
    <w:tbl>
      <w:tblPr>
        <w:tblW w:w="515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8"/>
        <w:gridCol w:w="5032"/>
      </w:tblGrid>
      <w:tr w:rsidR="00256F49" w:rsidRPr="006A6D95" w:rsidTr="00256F49">
        <w:tblPrEx>
          <w:tblCellMar>
            <w:top w:w="0" w:type="dxa"/>
            <w:bottom w:w="0" w:type="dxa"/>
          </w:tblCellMar>
        </w:tblPrEx>
        <w:tc>
          <w:tcPr>
            <w:tcW w:w="230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49" w:rsidRPr="006A6D95" w:rsidRDefault="00256F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A6D95">
              <w:rPr>
                <w:rFonts w:asciiTheme="minorHAnsi" w:hAnsiTheme="minorHAnsi" w:cs="Calibri"/>
                <w:b/>
                <w:sz w:val="24"/>
                <w:szCs w:val="24"/>
              </w:rPr>
              <w:t>Rodzaj instalacji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49" w:rsidRPr="006A6D95" w:rsidRDefault="00256F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A6D95">
              <w:rPr>
                <w:rFonts w:asciiTheme="minorHAnsi" w:hAnsiTheme="minorHAnsi" w:cs="Calibri"/>
                <w:b/>
                <w:sz w:val="24"/>
                <w:szCs w:val="24"/>
              </w:rPr>
              <w:t>Zakup i montaż instalacji</w:t>
            </w:r>
          </w:p>
        </w:tc>
      </w:tr>
      <w:tr w:rsidR="00256F49" w:rsidRPr="006A6D95" w:rsidTr="00256F49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30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49" w:rsidRPr="006A6D95" w:rsidRDefault="00256F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A6D95">
              <w:rPr>
                <w:rFonts w:asciiTheme="minorHAnsi" w:hAnsiTheme="minorHAnsi" w:cs="Calibri"/>
                <w:sz w:val="24"/>
                <w:szCs w:val="24"/>
              </w:rPr>
              <w:t>Instalacja fotowoltaiczna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49" w:rsidRPr="006A6D95" w:rsidRDefault="00256F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6F49" w:rsidRPr="006A6D95" w:rsidTr="00256F49">
        <w:tblPrEx>
          <w:tblCellMar>
            <w:top w:w="0" w:type="dxa"/>
            <w:bottom w:w="0" w:type="dxa"/>
          </w:tblCellMar>
        </w:tblPrEx>
        <w:tc>
          <w:tcPr>
            <w:tcW w:w="230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49" w:rsidRPr="006A6D95" w:rsidRDefault="00256F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A6D95">
              <w:rPr>
                <w:rFonts w:asciiTheme="minorHAnsi" w:hAnsiTheme="minorHAnsi" w:cs="Calibri"/>
                <w:sz w:val="24"/>
                <w:szCs w:val="24"/>
              </w:rPr>
              <w:t xml:space="preserve">Instalacja solarna 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49" w:rsidRPr="006A6D95" w:rsidRDefault="00256F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56F49" w:rsidRPr="006A6D95" w:rsidRDefault="00256F49" w:rsidP="00256F49">
      <w:pPr>
        <w:pStyle w:val="Domylnie"/>
        <w:spacing w:line="360" w:lineRule="auto"/>
        <w:rPr>
          <w:rFonts w:asciiTheme="minorHAnsi" w:hAnsiTheme="minorHAnsi"/>
          <w:sz w:val="24"/>
          <w:szCs w:val="24"/>
        </w:rPr>
      </w:pPr>
    </w:p>
    <w:p w:rsidR="00256F49" w:rsidRPr="006A6D95" w:rsidRDefault="00256F49" w:rsidP="00256F49">
      <w:pPr>
        <w:pStyle w:val="Domylnie"/>
        <w:spacing w:line="360" w:lineRule="auto"/>
        <w:ind w:left="315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Przedmiot zamówienia musi spełniać minimalne parametry dla instalacji OZE określone w załączniku nr 1 do niniejszego zapytania ofertowego.</w:t>
      </w:r>
    </w:p>
    <w:p w:rsidR="00256F49" w:rsidRPr="006A6D95" w:rsidRDefault="00256F49" w:rsidP="00256F49">
      <w:pPr>
        <w:pStyle w:val="Nagwek1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Warunki udziału w postępowaniu</w:t>
      </w:r>
    </w:p>
    <w:p w:rsidR="00256F49" w:rsidRPr="006A6D95" w:rsidRDefault="00256F49" w:rsidP="00256F49">
      <w:pPr>
        <w:numPr>
          <w:ilvl w:val="0"/>
          <w:numId w:val="24"/>
        </w:numPr>
        <w:tabs>
          <w:tab w:val="left" w:pos="708"/>
        </w:tabs>
        <w:suppressAutoHyphens/>
        <w:spacing w:after="200" w:line="36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Wykonawca posiada specjalistyczną wiedzę i uprawnienia do wykonywania określonej działalności, jeżeli przepisy prawa nakładają obowiązek ich posiadania.</w:t>
      </w:r>
    </w:p>
    <w:p w:rsidR="00256F49" w:rsidRPr="006A6D95" w:rsidRDefault="00256F49" w:rsidP="00256F49">
      <w:pPr>
        <w:numPr>
          <w:ilvl w:val="0"/>
          <w:numId w:val="24"/>
        </w:numPr>
        <w:tabs>
          <w:tab w:val="left" w:pos="708"/>
        </w:tabs>
        <w:suppressAutoHyphens/>
        <w:spacing w:after="200" w:line="36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lastRenderedPageBreak/>
        <w:t>Wykonawca dysponuje odpowiednim potencjałem technicznym oraz osobami zdolnymi do wykonania zamówienia. Posiada minimum dwóch zatrudnionych pracowników posiadających uprawnienia instalatora OZE potwierdzone przez UDT.</w:t>
      </w:r>
    </w:p>
    <w:p w:rsidR="00256F49" w:rsidRPr="006A6D95" w:rsidRDefault="00256F49" w:rsidP="00256F49">
      <w:pPr>
        <w:numPr>
          <w:ilvl w:val="0"/>
          <w:numId w:val="24"/>
        </w:numPr>
        <w:tabs>
          <w:tab w:val="left" w:pos="708"/>
        </w:tabs>
        <w:suppressAutoHyphens/>
        <w:spacing w:after="200" w:line="36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Wykonawca jest w sytuacji ekonomicznej i finansowej, która umożliwia należyte wykonanie zamówienia.</w:t>
      </w:r>
    </w:p>
    <w:p w:rsidR="00256F49" w:rsidRPr="006A6D95" w:rsidRDefault="00256F49" w:rsidP="00256F49">
      <w:pPr>
        <w:numPr>
          <w:ilvl w:val="0"/>
          <w:numId w:val="24"/>
        </w:numPr>
        <w:tabs>
          <w:tab w:val="left" w:pos="708"/>
        </w:tabs>
        <w:suppressAutoHyphens/>
        <w:spacing w:after="200" w:line="36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Wykonawca prowadzi działalność w zakresie montażu instalacji OZE i działa w tym zakresie od co najmniej 6 miesięcy. </w:t>
      </w:r>
    </w:p>
    <w:p w:rsidR="00256F49" w:rsidRPr="006A6D95" w:rsidRDefault="00256F49" w:rsidP="00256F49">
      <w:pPr>
        <w:numPr>
          <w:ilvl w:val="0"/>
          <w:numId w:val="24"/>
        </w:numPr>
        <w:tabs>
          <w:tab w:val="left" w:pos="708"/>
        </w:tabs>
        <w:suppressAutoHyphens/>
        <w:spacing w:after="200" w:line="36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Wykonawca w okresie ostatnich 3 lat (a jeśli okres działalności jest krótszy, to w okresie działalności) wykonał instalacje OZE o łącznej mocy co najmniej 100 </w:t>
      </w:r>
      <w:proofErr w:type="spellStart"/>
      <w:r w:rsidRPr="006A6D95">
        <w:rPr>
          <w:rFonts w:asciiTheme="minorHAnsi" w:hAnsiTheme="minorHAnsi" w:cs="Calibri"/>
          <w:sz w:val="24"/>
          <w:szCs w:val="24"/>
        </w:rPr>
        <w:t>kW.</w:t>
      </w:r>
      <w:proofErr w:type="spellEnd"/>
    </w:p>
    <w:p w:rsidR="00256F49" w:rsidRPr="006A6D95" w:rsidRDefault="00256F49" w:rsidP="00256F49">
      <w:pPr>
        <w:pStyle w:val="Nagwek1"/>
        <w:spacing w:before="0" w:after="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Składanie ofert: </w:t>
      </w:r>
    </w:p>
    <w:p w:rsidR="00256F49" w:rsidRDefault="00256F49" w:rsidP="00256F49">
      <w:pPr>
        <w:numPr>
          <w:ilvl w:val="0"/>
          <w:numId w:val="26"/>
        </w:numPr>
        <w:tabs>
          <w:tab w:val="left" w:pos="426"/>
        </w:tabs>
        <w:suppressAutoHyphens/>
        <w:spacing w:after="200" w:line="360" w:lineRule="auto"/>
        <w:ind w:left="426" w:firstLine="0"/>
        <w:jc w:val="both"/>
        <w:rPr>
          <w:rFonts w:asciiTheme="minorHAnsi" w:hAnsiTheme="minorHAnsi" w:cs="Calibri"/>
          <w:sz w:val="24"/>
          <w:szCs w:val="24"/>
        </w:rPr>
      </w:pPr>
      <w:r w:rsidRPr="008D6211">
        <w:rPr>
          <w:rFonts w:asciiTheme="minorHAnsi" w:hAnsiTheme="minorHAnsi" w:cs="Calibri"/>
          <w:sz w:val="24"/>
          <w:szCs w:val="24"/>
        </w:rPr>
        <w:t>Termin skł</w:t>
      </w:r>
      <w:r>
        <w:rPr>
          <w:rFonts w:asciiTheme="minorHAnsi" w:hAnsiTheme="minorHAnsi" w:cs="Calibri"/>
          <w:sz w:val="24"/>
          <w:szCs w:val="24"/>
        </w:rPr>
        <w:t>adania ofert wynosi 7</w:t>
      </w:r>
      <w:r w:rsidRPr="008D6211">
        <w:rPr>
          <w:rFonts w:asciiTheme="minorHAnsi" w:hAnsiTheme="minorHAnsi" w:cs="Calibri"/>
          <w:sz w:val="24"/>
          <w:szCs w:val="24"/>
        </w:rPr>
        <w:t xml:space="preserve"> dni od otrzymania zapytania ofertowego. Liczy się data wpływu oferty do </w:t>
      </w:r>
      <w:proofErr w:type="spellStart"/>
      <w:r w:rsidRPr="008D6211">
        <w:rPr>
          <w:rFonts w:asciiTheme="minorHAnsi" w:hAnsiTheme="minorHAnsi" w:cs="Calibri"/>
          <w:sz w:val="24"/>
          <w:szCs w:val="24"/>
        </w:rPr>
        <w:t>Grantobiorcy</w:t>
      </w:r>
      <w:proofErr w:type="spellEnd"/>
      <w:r w:rsidRPr="008D6211">
        <w:rPr>
          <w:rFonts w:asciiTheme="minorHAnsi" w:hAnsiTheme="minorHAnsi" w:cs="Calibri"/>
          <w:sz w:val="24"/>
          <w:szCs w:val="24"/>
        </w:rPr>
        <w:t>.</w:t>
      </w:r>
    </w:p>
    <w:p w:rsidR="00256F49" w:rsidRDefault="00256F49" w:rsidP="00256F49">
      <w:pPr>
        <w:numPr>
          <w:ilvl w:val="0"/>
          <w:numId w:val="26"/>
        </w:numPr>
        <w:tabs>
          <w:tab w:val="left" w:pos="426"/>
        </w:tabs>
        <w:suppressAutoHyphens/>
        <w:spacing w:after="200" w:line="360" w:lineRule="auto"/>
        <w:ind w:left="426" w:firstLine="0"/>
        <w:jc w:val="both"/>
        <w:rPr>
          <w:rFonts w:asciiTheme="minorHAnsi" w:hAnsiTheme="minorHAnsi" w:cs="Calibri"/>
          <w:sz w:val="24"/>
          <w:szCs w:val="24"/>
        </w:rPr>
      </w:pPr>
      <w:r w:rsidRPr="0011766B">
        <w:rPr>
          <w:rFonts w:asciiTheme="minorHAnsi" w:hAnsiTheme="minorHAnsi"/>
          <w:sz w:val="24"/>
          <w:szCs w:val="24"/>
        </w:rPr>
        <w:t xml:space="preserve">Oferty należy przesłać w formie papierowej pocztą na adres </w:t>
      </w:r>
      <w:proofErr w:type="spellStart"/>
      <w:r w:rsidRPr="0011766B">
        <w:rPr>
          <w:rFonts w:asciiTheme="minorHAnsi" w:hAnsiTheme="minorHAnsi"/>
          <w:sz w:val="24"/>
          <w:szCs w:val="24"/>
        </w:rPr>
        <w:t>Grantobiorcy</w:t>
      </w:r>
      <w:proofErr w:type="spellEnd"/>
      <w:r w:rsidRPr="0011766B">
        <w:rPr>
          <w:rFonts w:asciiTheme="minorHAnsi" w:hAnsiTheme="minorHAnsi"/>
          <w:sz w:val="24"/>
          <w:szCs w:val="24"/>
        </w:rPr>
        <w:t xml:space="preserve"> lub w formie elektronicznej (skany podpisanych dokumentów) na adres ………………….</w:t>
      </w:r>
    </w:p>
    <w:p w:rsidR="00256F49" w:rsidRPr="0011766B" w:rsidRDefault="00256F49" w:rsidP="00256F49">
      <w:pPr>
        <w:numPr>
          <w:ilvl w:val="0"/>
          <w:numId w:val="26"/>
        </w:numPr>
        <w:tabs>
          <w:tab w:val="left" w:pos="426"/>
        </w:tabs>
        <w:suppressAutoHyphens/>
        <w:spacing w:after="200" w:line="360" w:lineRule="auto"/>
        <w:ind w:left="426" w:firstLine="0"/>
        <w:jc w:val="both"/>
        <w:rPr>
          <w:rFonts w:asciiTheme="minorHAnsi" w:hAnsiTheme="minorHAnsi" w:cs="Calibri"/>
          <w:sz w:val="24"/>
          <w:szCs w:val="24"/>
        </w:rPr>
      </w:pPr>
      <w:r w:rsidRPr="0011766B">
        <w:rPr>
          <w:rFonts w:asciiTheme="minorHAnsi" w:hAnsiTheme="minorHAnsi" w:cs="Calibri"/>
          <w:sz w:val="24"/>
          <w:szCs w:val="24"/>
        </w:rPr>
        <w:t xml:space="preserve">Oferty złożone po wskazanym terminie nie będą rozpatrywane. </w:t>
      </w:r>
    </w:p>
    <w:p w:rsidR="00256F49" w:rsidRPr="006A6D95" w:rsidRDefault="00256F49" w:rsidP="00256F49">
      <w:pPr>
        <w:pStyle w:val="Nagwek1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Sposób sporządzenia oferty:</w:t>
      </w:r>
    </w:p>
    <w:p w:rsidR="00256F49" w:rsidRDefault="00256F49" w:rsidP="00256F49">
      <w:pPr>
        <w:numPr>
          <w:ilvl w:val="1"/>
          <w:numId w:val="23"/>
        </w:numPr>
        <w:tabs>
          <w:tab w:val="left" w:pos="708"/>
        </w:tabs>
        <w:suppressAutoHyphens/>
        <w:spacing w:after="0" w:line="360" w:lineRule="auto"/>
        <w:ind w:left="425" w:firstLine="0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Ofertę należy sporządzić na formularzu ofertowym, któr</w:t>
      </w:r>
      <w:r>
        <w:rPr>
          <w:rFonts w:asciiTheme="minorHAnsi" w:hAnsiTheme="minorHAnsi" w:cs="Calibri"/>
          <w:sz w:val="24"/>
          <w:szCs w:val="24"/>
        </w:rPr>
        <w:t>ego wzór stanowi załącznik nr</w:t>
      </w:r>
    </w:p>
    <w:p w:rsidR="00256F49" w:rsidRDefault="00256F49" w:rsidP="00256F49">
      <w:pPr>
        <w:numPr>
          <w:ilvl w:val="1"/>
          <w:numId w:val="23"/>
        </w:numPr>
        <w:tabs>
          <w:tab w:val="left" w:pos="708"/>
        </w:tabs>
        <w:suppressAutoHyphens/>
        <w:spacing w:after="0" w:line="360" w:lineRule="auto"/>
        <w:ind w:left="425" w:firstLine="0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do zapytania ofertowego, zgodnie z wymagan</w:t>
      </w:r>
      <w:r>
        <w:rPr>
          <w:rFonts w:asciiTheme="minorHAnsi" w:hAnsiTheme="minorHAnsi" w:cs="Calibri"/>
          <w:sz w:val="24"/>
          <w:szCs w:val="24"/>
        </w:rPr>
        <w:t xml:space="preserve">iami umieszczonymi w zapytaniu, </w:t>
      </w:r>
      <w:r w:rsidRPr="006A6D95">
        <w:rPr>
          <w:rFonts w:asciiTheme="minorHAnsi" w:hAnsiTheme="minorHAnsi" w:cs="Calibri"/>
          <w:sz w:val="24"/>
          <w:szCs w:val="24"/>
        </w:rPr>
        <w:t>dołączając protokoły poświadczające wykonanie</w:t>
      </w:r>
      <w:r>
        <w:rPr>
          <w:rFonts w:asciiTheme="minorHAnsi" w:hAnsiTheme="minorHAnsi" w:cs="Calibri"/>
          <w:sz w:val="24"/>
          <w:szCs w:val="24"/>
        </w:rPr>
        <w:t xml:space="preserve"> przedstawionych instalacji OZE.</w:t>
      </w:r>
    </w:p>
    <w:p w:rsidR="00256F49" w:rsidRPr="00256F49" w:rsidRDefault="00256F49" w:rsidP="00256F49">
      <w:pPr>
        <w:numPr>
          <w:ilvl w:val="1"/>
          <w:numId w:val="23"/>
        </w:numPr>
        <w:tabs>
          <w:tab w:val="left" w:pos="708"/>
        </w:tabs>
        <w:suppressAutoHyphens/>
        <w:spacing w:after="0" w:line="360" w:lineRule="auto"/>
        <w:ind w:left="425" w:firstLine="0"/>
        <w:jc w:val="both"/>
        <w:rPr>
          <w:rFonts w:asciiTheme="minorHAnsi" w:hAnsiTheme="minorHAnsi" w:cs="Calibri"/>
          <w:sz w:val="24"/>
          <w:szCs w:val="24"/>
        </w:rPr>
      </w:pPr>
      <w:r w:rsidRPr="00256F49">
        <w:rPr>
          <w:rFonts w:asciiTheme="minorHAnsi" w:hAnsiTheme="minorHAnsi" w:cs="Calibri"/>
          <w:sz w:val="24"/>
          <w:szCs w:val="24"/>
        </w:rPr>
        <w:t>Do oferty należy załączyć kosztorys dla każdej z oferowanych instalacji OZE osobno.</w:t>
      </w:r>
    </w:p>
    <w:p w:rsidR="00256F49" w:rsidRPr="006A6D95" w:rsidRDefault="00256F49" w:rsidP="00256F49">
      <w:pPr>
        <w:pStyle w:val="Akapitzlist1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Załączniki:</w:t>
      </w:r>
    </w:p>
    <w:p w:rsidR="00256F49" w:rsidRPr="006A6D95" w:rsidRDefault="00256F49" w:rsidP="00256F49">
      <w:pPr>
        <w:pStyle w:val="Akapitzlist1"/>
        <w:numPr>
          <w:ilvl w:val="0"/>
          <w:numId w:val="2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Minimalne parametry instalacji OZE;</w:t>
      </w:r>
    </w:p>
    <w:p w:rsidR="00256F49" w:rsidRDefault="00256F49" w:rsidP="00256F49">
      <w:pPr>
        <w:pStyle w:val="Akapitzlist1"/>
        <w:numPr>
          <w:ilvl w:val="0"/>
          <w:numId w:val="2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Formularz oferty.</w:t>
      </w:r>
    </w:p>
    <w:p w:rsidR="00256F49" w:rsidRPr="00256F49" w:rsidRDefault="00256F49" w:rsidP="00256F49">
      <w:pPr>
        <w:pStyle w:val="Akapitzlist1"/>
        <w:spacing w:after="0" w:line="360" w:lineRule="auto"/>
        <w:rPr>
          <w:rFonts w:asciiTheme="minorHAnsi" w:hAnsiTheme="minorHAnsi"/>
          <w:sz w:val="24"/>
          <w:szCs w:val="24"/>
        </w:rPr>
      </w:pPr>
    </w:p>
    <w:p w:rsidR="00256F49" w:rsidRPr="006A6D95" w:rsidRDefault="00256F49" w:rsidP="00256F49">
      <w:pPr>
        <w:pStyle w:val="Akapitzlist1"/>
        <w:spacing w:line="360" w:lineRule="auto"/>
        <w:ind w:left="0"/>
        <w:jc w:val="right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…………….…………………………………………</w:t>
      </w:r>
    </w:p>
    <w:p w:rsidR="001E7C41" w:rsidRPr="00CD38B2" w:rsidRDefault="00256F49" w:rsidP="00256F49">
      <w:pPr>
        <w:pStyle w:val="Akapitzlist1"/>
        <w:spacing w:line="360" w:lineRule="auto"/>
        <w:ind w:left="5812"/>
        <w:jc w:val="center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podpis </w:t>
      </w:r>
      <w:proofErr w:type="spellStart"/>
      <w:r w:rsidRPr="006A6D95">
        <w:rPr>
          <w:rFonts w:asciiTheme="minorHAnsi" w:hAnsiTheme="minorHAnsi" w:cs="Calibri"/>
          <w:sz w:val="24"/>
          <w:szCs w:val="24"/>
        </w:rPr>
        <w:t>Grantobiorcy</w:t>
      </w:r>
      <w:bookmarkStart w:id="0" w:name="_GoBack"/>
      <w:bookmarkEnd w:id="0"/>
      <w:proofErr w:type="spellEnd"/>
    </w:p>
    <w:sectPr w:rsidR="001E7C41" w:rsidRPr="00CD38B2" w:rsidSect="00256F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3F" w:rsidRDefault="005D043F" w:rsidP="00A75FF5">
      <w:pPr>
        <w:spacing w:after="0" w:line="240" w:lineRule="auto"/>
      </w:pPr>
      <w:r>
        <w:separator/>
      </w:r>
    </w:p>
  </w:endnote>
  <w:endnote w:type="continuationSeparator" w:id="0">
    <w:p w:rsidR="005D043F" w:rsidRDefault="005D043F" w:rsidP="00A7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3F" w:rsidRDefault="005D043F" w:rsidP="00A75FF5">
      <w:pPr>
        <w:spacing w:after="0" w:line="240" w:lineRule="auto"/>
      </w:pPr>
      <w:r>
        <w:separator/>
      </w:r>
    </w:p>
  </w:footnote>
  <w:footnote w:type="continuationSeparator" w:id="0">
    <w:p w:rsidR="005D043F" w:rsidRDefault="005D043F" w:rsidP="00A7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F5" w:rsidRDefault="00A75FF5">
    <w:pPr>
      <w:pStyle w:val="Nagwek"/>
    </w:pPr>
    <w:r w:rsidRPr="00220EA4">
      <w:rPr>
        <w:noProof/>
      </w:rPr>
      <w:drawing>
        <wp:inline distT="0" distB="0" distL="0" distR="0">
          <wp:extent cx="5760720" cy="504658"/>
          <wp:effectExtent l="0" t="0" r="0" b="0"/>
          <wp:docPr id="1" name="Obraz 1" descr="Zestaw logotypów: znak Fundusze Europejskie, Program Regionalny, barwy RP, logo Województwa Podlaskiego, Flag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: znak Fundusze Europejskie, Program Regionalny, barwy RP, logo Województwa Podlaskiego, Flaga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FF5" w:rsidRPr="00220EA4" w:rsidRDefault="00A75FF5" w:rsidP="00A75FF5">
    <w:pPr>
      <w:tabs>
        <w:tab w:val="center" w:pos="4536"/>
        <w:tab w:val="right" w:pos="9072"/>
      </w:tabs>
      <w:spacing w:after="0" w:line="240" w:lineRule="auto"/>
      <w:jc w:val="center"/>
      <w:rPr>
        <w:lang w:eastAsia="en-US"/>
      </w:rPr>
    </w:pPr>
    <w:r w:rsidRPr="00220EA4">
      <w:rPr>
        <w:lang w:eastAsia="en-US"/>
      </w:rPr>
      <w:t>Sfinansowano w ramach reakcji Unii na pandemię COVID-19</w:t>
    </w:r>
  </w:p>
  <w:p w:rsidR="00A75FF5" w:rsidRDefault="00A75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180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6" w15:restartNumberingAfterBreak="0">
    <w:nsid w:val="11760051"/>
    <w:multiLevelType w:val="multilevel"/>
    <w:tmpl w:val="EAAEC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12160ED8"/>
    <w:multiLevelType w:val="hybridMultilevel"/>
    <w:tmpl w:val="CF00A96A"/>
    <w:lvl w:ilvl="0" w:tplc="DBE6AC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3F5428A"/>
    <w:multiLevelType w:val="multilevel"/>
    <w:tmpl w:val="F1025C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B00DDD"/>
    <w:multiLevelType w:val="multilevel"/>
    <w:tmpl w:val="1B90B8CA"/>
    <w:lvl w:ilvl="0">
      <w:start w:val="1"/>
      <w:numFmt w:val="lowerLetter"/>
      <w:lvlText w:val="%1)"/>
      <w:lvlJc w:val="left"/>
      <w:pPr>
        <w:ind w:left="-13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65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6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78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150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222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4386" w:hanging="180"/>
      </w:pPr>
      <w:rPr>
        <w:rFonts w:cs="Times New Roman"/>
      </w:rPr>
    </w:lvl>
  </w:abstractNum>
  <w:abstractNum w:abstractNumId="10" w15:restartNumberingAfterBreak="0">
    <w:nsid w:val="22B64ECA"/>
    <w:multiLevelType w:val="hybridMultilevel"/>
    <w:tmpl w:val="1286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F8093A"/>
    <w:multiLevelType w:val="multilevel"/>
    <w:tmpl w:val="2902B9C8"/>
    <w:lvl w:ilvl="0">
      <w:start w:val="1"/>
      <w:numFmt w:val="upperRoman"/>
      <w:pStyle w:val="Nagwek1"/>
      <w:lvlText w:val="%1."/>
      <w:lvlJc w:val="left"/>
      <w:pPr>
        <w:ind w:left="811" w:hanging="454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28033F6F"/>
    <w:multiLevelType w:val="hybridMultilevel"/>
    <w:tmpl w:val="A984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2019C3"/>
    <w:multiLevelType w:val="multilevel"/>
    <w:tmpl w:val="0F26819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9522CE"/>
    <w:multiLevelType w:val="hybridMultilevel"/>
    <w:tmpl w:val="BD7E1138"/>
    <w:lvl w:ilvl="0" w:tplc="77C66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D012D24"/>
    <w:multiLevelType w:val="multilevel"/>
    <w:tmpl w:val="F43ADFDC"/>
    <w:lvl w:ilvl="0">
      <w:start w:val="1"/>
      <w:numFmt w:val="upperRoman"/>
      <w:lvlText w:val="%1."/>
      <w:lvlJc w:val="left"/>
      <w:pPr>
        <w:ind w:left="9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08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252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24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396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468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5409" w:hanging="180"/>
      </w:pPr>
      <w:rPr>
        <w:rFonts w:cs="Times New Roman"/>
      </w:rPr>
    </w:lvl>
  </w:abstractNum>
  <w:abstractNum w:abstractNumId="16" w15:restartNumberingAfterBreak="0">
    <w:nsid w:val="38820B21"/>
    <w:multiLevelType w:val="multilevel"/>
    <w:tmpl w:val="52F844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7" w15:restartNumberingAfterBreak="0">
    <w:nsid w:val="3E354605"/>
    <w:multiLevelType w:val="multilevel"/>
    <w:tmpl w:val="FBC2E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C6FBD"/>
    <w:multiLevelType w:val="hybridMultilevel"/>
    <w:tmpl w:val="C08AF5C4"/>
    <w:lvl w:ilvl="0" w:tplc="3E6E5B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99A55B8"/>
    <w:multiLevelType w:val="multilevel"/>
    <w:tmpl w:val="6520F5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cs="Times New Roman"/>
      </w:rPr>
    </w:lvl>
  </w:abstractNum>
  <w:abstractNum w:abstractNumId="20" w15:restartNumberingAfterBreak="0">
    <w:nsid w:val="58B31903"/>
    <w:multiLevelType w:val="hybridMultilevel"/>
    <w:tmpl w:val="F80A2050"/>
    <w:lvl w:ilvl="0" w:tplc="8B9C67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5373257"/>
    <w:multiLevelType w:val="multilevel"/>
    <w:tmpl w:val="EAAEC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545" w:hanging="180"/>
      </w:pPr>
      <w:rPr>
        <w:rFonts w:cs="Times New Roman"/>
      </w:rPr>
    </w:lvl>
  </w:abstractNum>
  <w:abstractNum w:abstractNumId="22" w15:restartNumberingAfterBreak="0">
    <w:nsid w:val="691E7AD9"/>
    <w:multiLevelType w:val="multilevel"/>
    <w:tmpl w:val="73143DB6"/>
    <w:lvl w:ilvl="0">
      <w:start w:val="1"/>
      <w:numFmt w:val="upperRoman"/>
      <w:lvlText w:val="%1."/>
      <w:lvlJc w:val="left"/>
      <w:pPr>
        <w:ind w:left="811" w:hanging="454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1A4AFE"/>
    <w:multiLevelType w:val="multilevel"/>
    <w:tmpl w:val="7F80D704"/>
    <w:lvl w:ilvl="0">
      <w:start w:val="1"/>
      <w:numFmt w:val="decimal"/>
      <w:lvlText w:val="%1)"/>
      <w:lvlJc w:val="left"/>
      <w:pPr>
        <w:tabs>
          <w:tab w:val="num" w:pos="1117"/>
        </w:tabs>
        <w:ind w:left="144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sz w:val="23"/>
        <w:szCs w:val="23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BA0D20"/>
    <w:multiLevelType w:val="hybridMultilevel"/>
    <w:tmpl w:val="178CD6A6"/>
    <w:lvl w:ilvl="0" w:tplc="FF4219B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C85DEB"/>
    <w:multiLevelType w:val="multilevel"/>
    <w:tmpl w:val="BA88A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14"/>
  </w:num>
  <w:num w:numId="5">
    <w:abstractNumId w:val="2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5"/>
  </w:num>
  <w:num w:numId="14">
    <w:abstractNumId w:val="17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23"/>
  </w:num>
  <w:num w:numId="20">
    <w:abstractNumId w:val="16"/>
  </w:num>
  <w:num w:numId="21">
    <w:abstractNumId w:val="12"/>
  </w:num>
  <w:num w:numId="22">
    <w:abstractNumId w:val="11"/>
  </w:num>
  <w:num w:numId="23">
    <w:abstractNumId w:val="22"/>
  </w:num>
  <w:num w:numId="24">
    <w:abstractNumId w:val="21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5"/>
    <w:rsid w:val="001E7C41"/>
    <w:rsid w:val="00256F49"/>
    <w:rsid w:val="0035092A"/>
    <w:rsid w:val="004D5ACC"/>
    <w:rsid w:val="004F4D49"/>
    <w:rsid w:val="005D043F"/>
    <w:rsid w:val="00A75FF5"/>
    <w:rsid w:val="00B56EEF"/>
    <w:rsid w:val="00CD38B2"/>
    <w:rsid w:val="00DE2242"/>
    <w:rsid w:val="00E4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62AF-F18D-417F-B673-B03E3DD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C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56F49"/>
    <w:pPr>
      <w:keepNext/>
      <w:numPr>
        <w:numId w:val="22"/>
      </w:numPr>
      <w:spacing w:before="240" w:after="60"/>
      <w:outlineLvl w:val="0"/>
    </w:pPr>
    <w:rPr>
      <w:b/>
      <w:bCs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FF5"/>
  </w:style>
  <w:style w:type="paragraph" w:styleId="Stopka">
    <w:name w:val="footer"/>
    <w:basedOn w:val="Normalny"/>
    <w:link w:val="Stopka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FF5"/>
  </w:style>
  <w:style w:type="paragraph" w:styleId="Tytu">
    <w:name w:val="Title"/>
    <w:basedOn w:val="Normalny"/>
    <w:next w:val="Normalny"/>
    <w:link w:val="TytuZnak"/>
    <w:uiPriority w:val="10"/>
    <w:qFormat/>
    <w:rsid w:val="004D5ACC"/>
    <w:pPr>
      <w:spacing w:after="300" w:line="240" w:lineRule="auto"/>
      <w:contextualSpacing/>
      <w:jc w:val="both"/>
    </w:pPr>
    <w:rPr>
      <w:rFonts w:ascii="Cambria" w:hAnsi="Cambria"/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5ACC"/>
    <w:rPr>
      <w:rFonts w:ascii="Cambria" w:eastAsia="Times New Roman" w:hAnsi="Cambria" w:cs="Times New Roman"/>
      <w:smallCaps/>
      <w:sz w:val="52"/>
      <w:szCs w:val="52"/>
      <w:lang w:eastAsia="pl-PL"/>
    </w:rPr>
  </w:style>
  <w:style w:type="paragraph" w:customStyle="1" w:styleId="Domylnie">
    <w:name w:val="Domyślnie"/>
    <w:rsid w:val="00B56EEF"/>
    <w:pPr>
      <w:tabs>
        <w:tab w:val="left" w:pos="708"/>
      </w:tabs>
      <w:suppressAutoHyphens/>
      <w:spacing w:after="200" w:line="276" w:lineRule="auto"/>
      <w:jc w:val="both"/>
    </w:pPr>
    <w:rPr>
      <w:rFonts w:ascii="Arial" w:eastAsia="Times New Roman" w:hAnsi="Arial" w:cs="Times New Roman"/>
    </w:rPr>
  </w:style>
  <w:style w:type="paragraph" w:customStyle="1" w:styleId="Akapitzlist1">
    <w:name w:val="Akapit z listą1"/>
    <w:basedOn w:val="Domylnie"/>
    <w:rsid w:val="004F4D49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256F49"/>
    <w:rPr>
      <w:rFonts w:ascii="Arial" w:eastAsia="Times New Roman" w:hAnsi="Arial" w:cs="Times New Roman"/>
      <w:b/>
      <w:bCs/>
      <w:szCs w:val="32"/>
    </w:rPr>
  </w:style>
  <w:style w:type="paragraph" w:styleId="Akapitzlist">
    <w:name w:val="List Paragraph"/>
    <w:basedOn w:val="Normalny"/>
    <w:uiPriority w:val="34"/>
    <w:qFormat/>
    <w:rsid w:val="0025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Szeligowski</dc:creator>
  <cp:keywords/>
  <dc:description/>
  <cp:lastModifiedBy>Pawel Szeligowski</cp:lastModifiedBy>
  <cp:revision>2</cp:revision>
  <dcterms:created xsi:type="dcterms:W3CDTF">2022-03-18T14:01:00Z</dcterms:created>
  <dcterms:modified xsi:type="dcterms:W3CDTF">2022-03-18T14:01:00Z</dcterms:modified>
</cp:coreProperties>
</file>